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Minutes Oct 24, 2024 Capital Improvement Fund meeting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Present: Emma, Suzanne, Brad, Dave, Nancy and Ron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UPDATE FROM EMMA ( LEGACY)</w:t>
      </w:r>
    </w:p>
    <w:p w:rsidR="00000000" w:rsidDel="00000000" w:rsidP="00000000" w:rsidRDefault="00000000" w:rsidRPr="00000000" w14:paraId="00000006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HURRICANES : Helen and Milton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Ranchero is one of their parks with the most significant damage.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Friday after Milton, Emma &amp; Nancy did a first round of Hurricane relief; aim: safety in park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Organized the clean-up of debris since these are considered safety risks including mansard pieces, roofs, dangling pieces, etc.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Residents need to cooperate and understand Safety concerns and Largo requirements for debris removal.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No significant injuries reported.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Legacy needs to follow Largo timelines for clean up.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Spectrum was contacted and power was restored sooner 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Legacy will provide needed photos or documents to residents re FEMA claims.</w:t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CAPITAL IMPROVEMENT FUND</w:t>
      </w:r>
    </w:p>
    <w:p w:rsidR="00000000" w:rsidDel="00000000" w:rsidP="00000000" w:rsidRDefault="00000000" w:rsidRPr="00000000" w14:paraId="00000013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Hacienda:</w:t>
      </w:r>
    </w:p>
    <w:p w:rsidR="00000000" w:rsidDel="00000000" w:rsidP="00000000" w:rsidRDefault="00000000" w:rsidRPr="00000000" w14:paraId="0000001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stage &amp; alcove curtains are presently in procurement and expected to be installed in November, if the stage structure is secure.</w:t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Hacienda floor may have some mold, tests are underway, trims, baseboards and stage base may be damaged (Funding for new floors will probably be a combination of previous contractor reimbursement, hurricane insurance claim &amp; Capital Improvement fund.</w:t>
      </w:r>
    </w:p>
    <w:p w:rsidR="00000000" w:rsidDel="00000000" w:rsidP="00000000" w:rsidRDefault="00000000" w:rsidRPr="00000000" w14:paraId="00000016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Tennis/Pickleball:</w:t>
      </w:r>
    </w:p>
    <w:p w:rsidR="00000000" w:rsidDel="00000000" w:rsidP="00000000" w:rsidRDefault="00000000" w:rsidRPr="00000000" w14:paraId="0000001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Courts are usable but residents must AVOID leaning on the fence at this time. </w:t>
      </w:r>
    </w:p>
    <w:p w:rsidR="00000000" w:rsidDel="00000000" w:rsidP="00000000" w:rsidRDefault="00000000" w:rsidRPr="00000000" w14:paraId="0000001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Hopefully bids to resurface these and shuffleboard and Lakeside tennis will be done next week dependent upon permitting.</w:t>
      </w:r>
    </w:p>
    <w:p w:rsidR="00000000" w:rsidDel="00000000" w:rsidP="00000000" w:rsidRDefault="00000000" w:rsidRPr="00000000" w14:paraId="00000019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Corral: </w:t>
      </w:r>
    </w:p>
    <w:p w:rsidR="00000000" w:rsidDel="00000000" w:rsidP="00000000" w:rsidRDefault="00000000" w:rsidRPr="00000000" w14:paraId="0000001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Kitchen roof buckled; emergency pillar has been installed. Total roof needs to be inspected including thrusts and probably replaced.</w:t>
      </w:r>
    </w:p>
    <w:p w:rsidR="00000000" w:rsidDel="00000000" w:rsidP="00000000" w:rsidRDefault="00000000" w:rsidRPr="00000000" w14:paraId="0000001B">
      <w:pPr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Lakeside:</w:t>
      </w: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Minor damage only: laundry roof fell in. Lakeside pool and bathrooms are open. Tennis fence seems solid.</w:t>
      </w:r>
    </w:p>
    <w:p w:rsidR="00000000" w:rsidDel="00000000" w:rsidP="00000000" w:rsidRDefault="00000000" w:rsidRPr="00000000" w14:paraId="0000001D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SCOPE OF PROJECTS BEING SENT FOR BIDS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Hurricane Relief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Sports and Amenities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Clubhouses &amp; Landscaping</w:t>
      </w:r>
    </w:p>
    <w:p w:rsidR="00000000" w:rsidDel="00000000" w:rsidP="00000000" w:rsidRDefault="00000000" w:rsidRPr="00000000" w14:paraId="00000021">
      <w:pPr>
        <w:ind w:left="360" w:firstLine="0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sz w:val="40"/>
          <w:szCs w:val="40"/>
          <w:rtl w:val="0"/>
        </w:rPr>
        <w:t xml:space="preserve">These will run parallel, 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ates will be determined by permits.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OTHER ISSUES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ptos" w:cs="Aptos" w:eastAsia="Aptos" w:hAnsi="Aptos"/>
          <w:i w:val="0"/>
          <w:smallCaps w:val="0"/>
          <w:strike w:val="0"/>
          <w:color w:val="00000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Can Legacy or HOA fund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 few shipping containers for residents to store mansard pieces, etc. NO due to safety concerns.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Can Brightview start the trimming of resident </w:t>
      </w:r>
      <w:r w:rsidDel="00000000" w:rsidR="00000000" w:rsidRPr="00000000">
        <w:rPr>
          <w:sz w:val="40"/>
          <w:szCs w:val="40"/>
          <w:rtl w:val="0"/>
        </w:rPr>
        <w:t xml:space="preserve">trees?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YES by Monday.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Demolition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crew </w:t>
      </w:r>
      <w:r w:rsidDel="00000000" w:rsidR="00000000" w:rsidRPr="00000000">
        <w:rPr>
          <w:sz w:val="40"/>
          <w:szCs w:val="40"/>
          <w:rtl w:val="0"/>
        </w:rPr>
        <w:t xml:space="preserve">is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removing all debris as required by Largo, including mansard pieces if not stored securely under a tarp </w:t>
      </w:r>
      <w:r w:rsidDel="00000000" w:rsidR="00000000" w:rsidRPr="00000000">
        <w:rPr>
          <w:sz w:val="40"/>
          <w:szCs w:val="40"/>
          <w:rtl w:val="0"/>
        </w:rPr>
        <w:t xml:space="preserve">in the car port or inside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40"/>
          <w:szCs w:val="40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Coral lights will be turned on during opening hours of that Clubhouse, therefore </w:t>
      </w:r>
      <w:r w:rsidDel="00000000" w:rsidR="00000000" w:rsidRPr="00000000">
        <w:rPr>
          <w:sz w:val="40"/>
          <w:szCs w:val="40"/>
          <w:rtl w:val="0"/>
        </w:rPr>
        <w:t xml:space="preserve">residents are no longer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responsible for turning on and off these lights, since switches are located in the closed off kitchen.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5D286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D286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D286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D286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D286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D2866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D2866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D2866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D2866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D286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D286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D286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D286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D286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D286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D286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D286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D286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D2866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D286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D2866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D286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D2866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D286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D286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D286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D286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D286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D2866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ZQ/NyBUxpJczktoPXmnUzvxFA==">CgMxLjA4AHIhMTBKczJSZF9qVEhkZENVdE81SDFvajRaazFTbTh3X2ZG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2024-10-25T16:52:00Z</dcterms:created>
  <dc:creator>SuzanneBourdeau SuzanneBourdeau</dc:creator>
</cp:coreProperties>
</file>