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ind w:left="-270" w:firstLine="0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HOA Board meeting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agenda, September 26th 7:00 pm at Hacienda </w:t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after="100" w:line="240" w:lineRule="auto"/>
        <w:ind w:left="-270" w:firstLine="27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1– Pledge of Allegiance</w:t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spacing w:after="280" w:before="280" w:line="24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2- Roll call</w:t>
      </w:r>
    </w:p>
    <w:p w:rsidR="00000000" w:rsidDel="00000000" w:rsidP="00000000" w:rsidRDefault="00000000" w:rsidRPr="00000000" w14:paraId="00000004">
      <w:pPr>
        <w:keepNext w:val="1"/>
        <w:keepLines w:val="1"/>
        <w:widowControl w:val="0"/>
        <w:spacing w:after="280" w:before="280" w:line="24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3 – Approval of agenda</w:t>
      </w:r>
    </w:p>
    <w:p w:rsidR="00000000" w:rsidDel="00000000" w:rsidP="00000000" w:rsidRDefault="00000000" w:rsidRPr="00000000" w14:paraId="00000005">
      <w:pPr>
        <w:keepNext w:val="1"/>
        <w:keepLines w:val="1"/>
        <w:widowControl w:val="0"/>
        <w:spacing w:after="280" w:before="280" w:line="24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4 -Minutes: Board meetings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, June 27th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spacing w:after="280" w:before="280" w:line="24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5 – Minutes of Committee meetings, if any</w:t>
      </w:r>
    </w:p>
    <w:p w:rsidR="00000000" w:rsidDel="00000000" w:rsidP="00000000" w:rsidRDefault="00000000" w:rsidRPr="00000000" w14:paraId="00000007">
      <w:pPr>
        <w:keepNext w:val="1"/>
        <w:keepLines w:val="1"/>
        <w:widowControl w:val="0"/>
        <w:spacing w:line="240" w:lineRule="auto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6 -Executive Reports: </w:t>
      </w:r>
    </w:p>
    <w:p w:rsidR="00000000" w:rsidDel="00000000" w:rsidP="00000000" w:rsidRDefault="00000000" w:rsidRPr="00000000" w14:paraId="00000008">
      <w:pPr>
        <w:keepNext w:val="1"/>
        <w:spacing w:line="240" w:lineRule="auto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President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: </w:t>
      </w:r>
    </w:p>
    <w:p w:rsidR="00000000" w:rsidDel="00000000" w:rsidP="00000000" w:rsidRDefault="00000000" w:rsidRPr="00000000" w14:paraId="0000000A">
      <w:pPr>
        <w:spacing w:after="280" w:before="280" w:lineRule="auto"/>
        <w:ind w:left="0" w:firstLine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Change in roles, if any</w:t>
      </w:r>
    </w:p>
    <w:p w:rsidR="00000000" w:rsidDel="00000000" w:rsidP="00000000" w:rsidRDefault="00000000" w:rsidRPr="00000000" w14:paraId="0000000B">
      <w:pPr>
        <w:spacing w:after="280" w:before="280" w:lineRule="auto"/>
        <w:ind w:left="72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Updates from Scott\Nancy</w:t>
      </w:r>
    </w:p>
    <w:p w:rsidR="00000000" w:rsidDel="00000000" w:rsidP="00000000" w:rsidRDefault="00000000" w:rsidRPr="00000000" w14:paraId="0000000C">
      <w:pPr>
        <w:spacing w:after="280" w:before="28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Vice-president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: </w:t>
      </w:r>
    </w:p>
    <w:p w:rsidR="00000000" w:rsidDel="00000000" w:rsidP="00000000" w:rsidRDefault="00000000" w:rsidRPr="00000000" w14:paraId="0000000D">
      <w:pPr>
        <w:spacing w:after="280" w:before="280" w:lineRule="auto"/>
        <w:ind w:left="0" w:firstLine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update</w:t>
      </w:r>
    </w:p>
    <w:p w:rsidR="00000000" w:rsidDel="00000000" w:rsidP="00000000" w:rsidRDefault="00000000" w:rsidRPr="00000000" w14:paraId="0000000E">
      <w:pPr>
        <w:spacing w:after="280" w:before="28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Treasurer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:  </w:t>
      </w:r>
    </w:p>
    <w:p w:rsidR="00000000" w:rsidDel="00000000" w:rsidP="00000000" w:rsidRDefault="00000000" w:rsidRPr="00000000" w14:paraId="0000000F">
      <w:pPr>
        <w:spacing w:after="280" w:before="280" w:lineRule="auto"/>
        <w:ind w:left="0" w:firstLine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monthly report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Secretary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7 -Committee reports ( alpha)</w:t>
      </w:r>
    </w:p>
    <w:p w:rsidR="00000000" w:rsidDel="00000000" w:rsidP="00000000" w:rsidRDefault="00000000" w:rsidRPr="00000000" w14:paraId="00000012">
      <w:pPr>
        <w:spacing w:after="280" w:before="280" w:lineRule="auto"/>
        <w:ind w:left="1800" w:hanging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Buildings\ Safety\Security</w:t>
      </w:r>
    </w:p>
    <w:p w:rsidR="00000000" w:rsidDel="00000000" w:rsidP="00000000" w:rsidRDefault="00000000" w:rsidRPr="00000000" w14:paraId="00000013">
      <w:pPr>
        <w:spacing w:after="280" w:before="280" w:lineRule="auto"/>
        <w:ind w:left="180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Sub committee on Care: By- Law Revision</w:t>
      </w:r>
    </w:p>
    <w:p w:rsidR="00000000" w:rsidDel="00000000" w:rsidP="00000000" w:rsidRDefault="00000000" w:rsidRPr="00000000" w14:paraId="00000014">
      <w:pPr>
        <w:spacing w:after="280" w:before="280" w:lineRule="auto"/>
        <w:ind w:left="1800" w:hanging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Capital Improvement Fund</w:t>
      </w:r>
    </w:p>
    <w:p w:rsidR="00000000" w:rsidDel="00000000" w:rsidP="00000000" w:rsidRDefault="00000000" w:rsidRPr="00000000" w14:paraId="00000015">
      <w:pPr>
        <w:spacing w:after="280" w:before="280" w:lineRule="auto"/>
        <w:ind w:left="1800" w:hanging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Communication</w:t>
      </w:r>
    </w:p>
    <w:p w:rsidR="00000000" w:rsidDel="00000000" w:rsidP="00000000" w:rsidRDefault="00000000" w:rsidRPr="00000000" w14:paraId="00000016">
      <w:pPr>
        <w:spacing w:after="280" w:before="280" w:lineRule="auto"/>
        <w:ind w:left="1800" w:hanging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Finance:</w:t>
      </w:r>
    </w:p>
    <w:p w:rsidR="00000000" w:rsidDel="00000000" w:rsidP="00000000" w:rsidRDefault="00000000" w:rsidRPr="00000000" w14:paraId="00000017">
      <w:pPr>
        <w:spacing w:after="280" w:before="280" w:lineRule="auto"/>
        <w:ind w:left="180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-review of quarterly or semi annual financials </w:t>
      </w:r>
    </w:p>
    <w:p w:rsidR="00000000" w:rsidDel="00000000" w:rsidP="00000000" w:rsidRDefault="00000000" w:rsidRPr="00000000" w14:paraId="00000018">
      <w:pPr>
        <w:spacing w:after="280" w:before="280" w:lineRule="auto"/>
        <w:ind w:left="180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-update on  timeline to recommend 2025 budget</w:t>
      </w:r>
    </w:p>
    <w:p w:rsidR="00000000" w:rsidDel="00000000" w:rsidP="00000000" w:rsidRDefault="00000000" w:rsidRPr="00000000" w14:paraId="00000019">
      <w:pPr>
        <w:spacing w:after="280" w:before="280" w:lineRule="auto"/>
        <w:ind w:left="1800" w:hanging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Membership\ Welcoming : </w:t>
      </w:r>
    </w:p>
    <w:p w:rsidR="00000000" w:rsidDel="00000000" w:rsidP="00000000" w:rsidRDefault="00000000" w:rsidRPr="00000000" w14:paraId="0000001A">
      <w:pPr>
        <w:spacing w:after="280" w:before="280" w:lineRule="auto"/>
        <w:ind w:left="1800" w:hanging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Services \ Transportation fund: </w:t>
      </w:r>
    </w:p>
    <w:p w:rsidR="00000000" w:rsidDel="00000000" w:rsidP="00000000" w:rsidRDefault="00000000" w:rsidRPr="00000000" w14:paraId="0000001B">
      <w:pPr>
        <w:spacing w:after="280" w:before="280" w:lineRule="auto"/>
        <w:ind w:left="1800" w:hanging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Social Activity Liaison </w:t>
      </w:r>
    </w:p>
    <w:p w:rsidR="00000000" w:rsidDel="00000000" w:rsidP="00000000" w:rsidRDefault="00000000" w:rsidRPr="00000000" w14:paraId="0000001C">
      <w:pPr>
        <w:spacing w:after="280" w:before="280" w:lineRule="auto"/>
        <w:ind w:left="180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-review of semi annual Financials</w:t>
      </w:r>
    </w:p>
    <w:p w:rsidR="00000000" w:rsidDel="00000000" w:rsidP="00000000" w:rsidRDefault="00000000" w:rsidRPr="00000000" w14:paraId="0000001D">
      <w:pPr>
        <w:spacing w:after="280" w:before="280" w:lineRule="auto"/>
        <w:ind w:left="180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-update on Volunteer Appreciation Event</w:t>
      </w:r>
    </w:p>
    <w:p w:rsidR="00000000" w:rsidDel="00000000" w:rsidP="00000000" w:rsidRDefault="00000000" w:rsidRPr="00000000" w14:paraId="0000001E">
      <w:pPr>
        <w:spacing w:after="280" w:before="280" w:lineRule="auto"/>
        <w:ind w:left="1800" w:hanging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Resident issues</w:t>
      </w:r>
    </w:p>
    <w:p w:rsidR="00000000" w:rsidDel="00000000" w:rsidP="00000000" w:rsidRDefault="00000000" w:rsidRPr="00000000" w14:paraId="0000001F">
      <w:pPr>
        <w:spacing w:after="280" w:before="280" w:lineRule="auto"/>
        <w:ind w:left="1800" w:hanging="72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8-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Resident Welcome Fall Get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together </w:t>
      </w:r>
    </w:p>
    <w:p w:rsidR="00000000" w:rsidDel="00000000" w:rsidP="00000000" w:rsidRDefault="00000000" w:rsidRPr="00000000" w14:paraId="00000021">
      <w:pPr>
        <w:spacing w:after="280" w:before="28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9-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  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Unfinished business</w:t>
      </w:r>
    </w:p>
    <w:p w:rsidR="00000000" w:rsidDel="00000000" w:rsidP="00000000" w:rsidRDefault="00000000" w:rsidRPr="00000000" w14:paraId="00000022">
      <w:pPr>
        <w:spacing w:after="280" w:before="28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10-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   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spacing w:after="280" w:before="28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11- Questions from the floor on Agenda   items</w:t>
      </w:r>
    </w:p>
    <w:p w:rsidR="00000000" w:rsidDel="00000000" w:rsidP="00000000" w:rsidRDefault="00000000" w:rsidRPr="00000000" w14:paraId="00000024">
      <w:pPr>
        <w:spacing w:after="280" w:before="280" w:lineRule="auto"/>
        <w:ind w:left="0" w:firstLine="0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12 -Next meeting:  date of next Board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Rule="auto"/>
        <w:ind w:left="0" w:firstLine="0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13- adjourn</w:t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color w:val="000000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44"/>
          <w:szCs w:val="4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80" w:lineRule="auto"/>
        <w:rPr>
          <w:rFonts w:ascii="Helvetica Neue" w:cs="Helvetica Neue" w:eastAsia="Helvetica Neue" w:hAnsi="Helvetica Neue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14.399999999999999" w:footer="14.3999999999999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1111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1111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1111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1111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1111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1111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1111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1111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1111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1111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1111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1111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1111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1111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1111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1111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1111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1111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1111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1111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1111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111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1111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1111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1111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1111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1111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111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11111"/>
    <w:rPr>
      <w:b w:val="1"/>
      <w:bCs w:val="1"/>
      <w:smallCaps w:val="1"/>
      <w:color w:val="0f4761" w:themeColor="accent1" w:themeShade="0000BF"/>
      <w:spacing w:val="5"/>
    </w:rPr>
  </w:style>
  <w:style w:type="character" w:styleId="apple-converted-space" w:customStyle="1">
    <w:name w:val="apple-converted-space"/>
    <w:basedOn w:val="DefaultParagraphFont"/>
    <w:rsid w:val="00B11111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+WqBb5CAqV+0XhufN15CHiggUg==">CgMxLjA4AHIhMS1ldVYtUUJfbXJ5VkdZVDdFVS1xSXJFOFBQaUlvSXFX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2024-08-05T14:05:00Z</dcterms:created>
  <dc:creator>SuzanneBourdeau SuzanneBourdeau</dc:creator>
</cp:coreProperties>
</file>